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73" w:rsidRPr="000A3B73" w:rsidRDefault="000A3B73" w:rsidP="000A3B73">
      <w:pPr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0A3B73">
        <w:rPr>
          <w:rFonts w:ascii="Times New Roman" w:hAnsi="Times New Roman"/>
          <w:b/>
          <w:color w:val="FF0000"/>
          <w:sz w:val="28"/>
          <w:szCs w:val="28"/>
          <w:u w:val="single"/>
        </w:rPr>
        <w:t>Справочный материал к вопросу № 8:</w:t>
      </w:r>
    </w:p>
    <w:p w:rsidR="000A3B73" w:rsidRDefault="000A3B73" w:rsidP="000A3B73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Варианты организации охраны ТСЖ «Коломенская усадьба»</w:t>
      </w:r>
    </w:p>
    <w:p w:rsidR="000A3B73" w:rsidRDefault="000A3B73" w:rsidP="000A3B73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u w:val="single"/>
        </w:rPr>
        <w:t>. Действующая система охраны ООО ЧОП «Баргузин»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68"/>
        <w:gridCol w:w="1919"/>
        <w:gridCol w:w="5559"/>
      </w:tblGrid>
      <w:tr w:rsidR="000A3B73" w:rsidTr="000A3B73">
        <w:trPr>
          <w:trHeight w:val="1104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73" w:rsidRDefault="000A3B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Система охраны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73" w:rsidRDefault="000A3B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Действующая сумма оплаты по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договору  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мес.)</w:t>
            </w:r>
          </w:p>
        </w:tc>
        <w:tc>
          <w:tcPr>
            <w:tcW w:w="5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73" w:rsidRDefault="000A3B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</w:t>
            </w:r>
          </w:p>
          <w:p w:rsidR="000A3B73" w:rsidRDefault="000A3B73" w:rsidP="002B390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год расходы на охрану составляют:</w:t>
            </w:r>
          </w:p>
          <w:p w:rsidR="000A3B73" w:rsidRDefault="000A3B73" w:rsidP="002B390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3B73" w:rsidRPr="000A3B73" w:rsidRDefault="000A3B73" w:rsidP="002B390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3B7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3 876 000,00 </w:t>
            </w:r>
            <w:r w:rsidRPr="007E2E72">
              <w:rPr>
                <w:rFonts w:ascii="Times New Roman" w:hAnsi="Times New Roman"/>
                <w:b/>
                <w:sz w:val="24"/>
                <w:szCs w:val="24"/>
              </w:rPr>
              <w:t>рублей</w:t>
            </w:r>
            <w:r w:rsidR="007E2E7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0A3B73" w:rsidTr="000A3B73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73" w:rsidRDefault="000A3B73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3(три) круглосуточных поста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73" w:rsidRDefault="000A3B7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323 000,00</w:t>
            </w:r>
          </w:p>
        </w:tc>
        <w:tc>
          <w:tcPr>
            <w:tcW w:w="5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73" w:rsidRDefault="000A3B7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A3B73" w:rsidRDefault="000A3B73" w:rsidP="000A3B73">
      <w:pPr>
        <w:rPr>
          <w:rFonts w:ascii="Times New Roman" w:hAnsi="Times New Roman"/>
          <w:b/>
          <w:sz w:val="28"/>
          <w:szCs w:val="28"/>
        </w:rPr>
      </w:pPr>
    </w:p>
    <w:p w:rsidR="000A3B73" w:rsidRDefault="000A3B73" w:rsidP="000A3B73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Предлагаемая система охраны ООО ЧОП «Баргузин»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917"/>
        <w:gridCol w:w="1904"/>
        <w:gridCol w:w="5525"/>
      </w:tblGrid>
      <w:tr w:rsidR="000A3B73" w:rsidTr="000A3B73">
        <w:trPr>
          <w:trHeight w:val="1104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73" w:rsidRDefault="000A3B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Система охраны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73" w:rsidRDefault="000A3B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Планируемая сумма оплаты по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договору  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мес.)</w:t>
            </w:r>
          </w:p>
        </w:tc>
        <w:tc>
          <w:tcPr>
            <w:tcW w:w="5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73" w:rsidRDefault="000A3B73" w:rsidP="00C27A1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3B73" w:rsidRDefault="000A3B73" w:rsidP="00C27A1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год расходы на охрану составят:</w:t>
            </w:r>
          </w:p>
          <w:p w:rsidR="000A3B73" w:rsidRPr="000A3B73" w:rsidRDefault="000A3B73" w:rsidP="00C27A1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3B7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2 671 668,00 </w:t>
            </w:r>
            <w:r w:rsidRPr="000A3B73">
              <w:rPr>
                <w:rFonts w:ascii="Times New Roman" w:hAnsi="Times New Roman"/>
                <w:b/>
                <w:sz w:val="24"/>
                <w:szCs w:val="24"/>
              </w:rPr>
              <w:t>рублей.</w:t>
            </w:r>
          </w:p>
          <w:p w:rsidR="000A3B73" w:rsidRDefault="000A3B73" w:rsidP="00C27A1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Экономия:</w:t>
            </w:r>
          </w:p>
          <w:p w:rsidR="000A3B73" w:rsidRPr="000A3B73" w:rsidRDefault="000A3B73" w:rsidP="00C27A1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3B7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1 204 332,00 </w:t>
            </w:r>
            <w:r w:rsidRPr="000A3B73">
              <w:rPr>
                <w:rFonts w:ascii="Times New Roman" w:hAnsi="Times New Roman"/>
                <w:b/>
                <w:sz w:val="24"/>
                <w:szCs w:val="24"/>
              </w:rPr>
              <w:t>рубля.</w:t>
            </w:r>
          </w:p>
        </w:tc>
      </w:tr>
      <w:tr w:rsidR="000A3B73" w:rsidTr="000A3B73">
        <w:trPr>
          <w:trHeight w:val="769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73" w:rsidRDefault="000A3B73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(один) пост</w:t>
            </w:r>
          </w:p>
          <w:p w:rsidR="000A3B73" w:rsidRDefault="000A3B73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Круглосуточный</w:t>
            </w:r>
          </w:p>
          <w:p w:rsidR="000A3B73" w:rsidRDefault="000A3B73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( Пост</w:t>
            </w:r>
            <w:proofErr w:type="gramEnd"/>
            <w:r>
              <w:rPr>
                <w:rFonts w:ascii="Times New Roman" w:hAnsi="Times New Roman"/>
                <w:b/>
              </w:rPr>
              <w:t xml:space="preserve"> № 2 )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73" w:rsidRDefault="000A3B7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A3B73" w:rsidRDefault="000A3B7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222 639,00</w:t>
            </w:r>
          </w:p>
        </w:tc>
        <w:tc>
          <w:tcPr>
            <w:tcW w:w="5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73" w:rsidRDefault="000A3B73" w:rsidP="00C27A1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A3B73" w:rsidRDefault="000A3B73" w:rsidP="000A3B73">
      <w:pPr>
        <w:rPr>
          <w:rFonts w:ascii="Times New Roman" w:hAnsi="Times New Roman"/>
          <w:b/>
          <w:sz w:val="28"/>
          <w:szCs w:val="28"/>
        </w:rPr>
      </w:pPr>
    </w:p>
    <w:p w:rsidR="000A3B73" w:rsidRDefault="000A3B73" w:rsidP="000A3B73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/>
          <w:b/>
          <w:sz w:val="28"/>
          <w:szCs w:val="28"/>
          <w:u w:val="single"/>
        </w:rPr>
        <w:t>. Предлагаемая система охраны ООО Охранное предприятие «Альянс»</w:t>
      </w:r>
    </w:p>
    <w:p w:rsidR="000A3B73" w:rsidRDefault="000A3B73" w:rsidP="000A3B73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( ЧОП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«Север»)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917"/>
        <w:gridCol w:w="1904"/>
        <w:gridCol w:w="5525"/>
      </w:tblGrid>
      <w:tr w:rsidR="000A3B73" w:rsidTr="000A3B73">
        <w:trPr>
          <w:trHeight w:val="1104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73" w:rsidRDefault="000A3B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Система охраны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73" w:rsidRDefault="000A3B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Планируемая сумма оплаты по договору  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мес.)</w:t>
            </w:r>
          </w:p>
        </w:tc>
        <w:tc>
          <w:tcPr>
            <w:tcW w:w="5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73" w:rsidRDefault="000A3B73" w:rsidP="00B33CA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3B73" w:rsidRDefault="000A3B73" w:rsidP="00B33CA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год расходы на охрану составят:</w:t>
            </w:r>
          </w:p>
          <w:p w:rsidR="000A3B73" w:rsidRDefault="000A3B73" w:rsidP="00B33CA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2E7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2 400 000,00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рублей.</w:t>
            </w:r>
          </w:p>
          <w:p w:rsidR="000A3B73" w:rsidRDefault="000A3B73" w:rsidP="00B33CA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Экономия</w:t>
            </w:r>
            <w:r w:rsidR="007E2E7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E2E72" w:rsidRPr="000A3B73" w:rsidRDefault="007E2E72" w:rsidP="00B33CA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2E7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1 476 000,00</w:t>
            </w:r>
            <w:r w:rsidRPr="007E2E7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рублей.</w:t>
            </w:r>
          </w:p>
          <w:p w:rsidR="000A3B73" w:rsidRDefault="000A3B73" w:rsidP="00B33CA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3B73" w:rsidTr="009529EB">
        <w:trPr>
          <w:trHeight w:val="769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73" w:rsidRDefault="000A3B73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(один) пост</w:t>
            </w:r>
          </w:p>
          <w:p w:rsidR="000A3B73" w:rsidRDefault="000A3B73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Круглосуточный</w:t>
            </w:r>
          </w:p>
          <w:p w:rsidR="000A3B73" w:rsidRDefault="000A3B73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( Пост</w:t>
            </w:r>
            <w:proofErr w:type="gramEnd"/>
            <w:r>
              <w:rPr>
                <w:rFonts w:ascii="Times New Roman" w:hAnsi="Times New Roman"/>
                <w:b/>
              </w:rPr>
              <w:t xml:space="preserve"> № 2 )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73" w:rsidRDefault="000A3B7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A3B73" w:rsidRDefault="000A3B7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200 000,00</w:t>
            </w:r>
          </w:p>
        </w:tc>
        <w:tc>
          <w:tcPr>
            <w:tcW w:w="5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B73" w:rsidRDefault="000A3B73" w:rsidP="00B33CA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29EB" w:rsidTr="009B60AD">
        <w:trPr>
          <w:trHeight w:val="769"/>
        </w:trPr>
        <w:tc>
          <w:tcPr>
            <w:tcW w:w="9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EB" w:rsidRDefault="009529EB" w:rsidP="009529E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 Техническая поддержка, группа немедленного реагирования, 2-3 внезапные проверки в неделю службой безопасности (входит в стоимость).</w:t>
            </w:r>
          </w:p>
        </w:tc>
      </w:tr>
    </w:tbl>
    <w:p w:rsidR="009529EB" w:rsidRDefault="000A3B73" w:rsidP="000A3B7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обеспечения перехода на систему охраны одним круглосуточным постом, с периодическим обходом территории, подъездов, паркингов, тех</w:t>
      </w:r>
      <w:r w:rsidR="009529EB">
        <w:rPr>
          <w:rFonts w:ascii="Times New Roman" w:hAnsi="Times New Roman"/>
          <w:sz w:val="28"/>
          <w:szCs w:val="28"/>
        </w:rPr>
        <w:t xml:space="preserve">нических этажей, </w:t>
      </w:r>
      <w:proofErr w:type="gramStart"/>
      <w:r w:rsidR="009529EB">
        <w:rPr>
          <w:rFonts w:ascii="Times New Roman" w:hAnsi="Times New Roman"/>
          <w:sz w:val="28"/>
          <w:szCs w:val="28"/>
        </w:rPr>
        <w:t>установлены</w:t>
      </w:r>
      <w:r>
        <w:rPr>
          <w:rFonts w:ascii="Times New Roman" w:hAnsi="Times New Roman"/>
          <w:sz w:val="28"/>
          <w:szCs w:val="28"/>
        </w:rPr>
        <w:t xml:space="preserve">  распашные</w:t>
      </w:r>
      <w:proofErr w:type="gramEnd"/>
      <w:r>
        <w:rPr>
          <w:rFonts w:ascii="Times New Roman" w:hAnsi="Times New Roman"/>
          <w:sz w:val="28"/>
          <w:szCs w:val="28"/>
        </w:rPr>
        <w:t xml:space="preserve"> ворота вместо шлагбаумов № 1 и № 4.</w:t>
      </w:r>
      <w:r w:rsidR="009529EB">
        <w:rPr>
          <w:rFonts w:ascii="Times New Roman" w:hAnsi="Times New Roman"/>
          <w:sz w:val="28"/>
          <w:szCs w:val="28"/>
        </w:rPr>
        <w:t xml:space="preserve">  Идет отработка системы автоматики открытия (закрытия).  </w:t>
      </w:r>
    </w:p>
    <w:p w:rsidR="000A3B73" w:rsidRDefault="000A3B73" w:rsidP="000A3B7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Планируется установка распашных ворот вместо шлагбаума № 3. Центральный пункт контроля и управления удаленным доступом будет перенесен с поста № 3 на пост № </w:t>
      </w:r>
      <w:proofErr w:type="gramStart"/>
      <w:r>
        <w:rPr>
          <w:rFonts w:ascii="Times New Roman" w:hAnsi="Times New Roman"/>
          <w:sz w:val="28"/>
          <w:szCs w:val="28"/>
        </w:rPr>
        <w:t>2.,</w:t>
      </w:r>
      <w:proofErr w:type="gramEnd"/>
      <w:r>
        <w:rPr>
          <w:rFonts w:ascii="Times New Roman" w:hAnsi="Times New Roman"/>
          <w:sz w:val="28"/>
          <w:szCs w:val="28"/>
        </w:rPr>
        <w:t xml:space="preserve"> что обеспечит видеоконтроль всей территории ТСЖ, открытие(закрытие) въездных ворот, ворот в паркинги, калиток, входных групп в подъезды. </w:t>
      </w:r>
    </w:p>
    <w:p w:rsidR="007B15E6" w:rsidRPr="00CC0882" w:rsidRDefault="009529EB" w:rsidP="00F26B54">
      <w:pPr>
        <w:jc w:val="both"/>
        <w:rPr>
          <w:rFonts w:ascii="Times New Roman" w:hAnsi="Times New Roman"/>
          <w:b/>
          <w:sz w:val="28"/>
          <w:szCs w:val="28"/>
        </w:rPr>
      </w:pPr>
      <w:r w:rsidRPr="00CC0882">
        <w:rPr>
          <w:rFonts w:ascii="Times New Roman" w:hAnsi="Times New Roman"/>
          <w:b/>
          <w:sz w:val="28"/>
          <w:szCs w:val="28"/>
        </w:rPr>
        <w:t>Часть собственников высказывается за создани</w:t>
      </w:r>
      <w:r w:rsidR="002C1342" w:rsidRPr="00CC0882">
        <w:rPr>
          <w:rFonts w:ascii="Times New Roman" w:hAnsi="Times New Roman"/>
          <w:b/>
          <w:sz w:val="28"/>
          <w:szCs w:val="28"/>
        </w:rPr>
        <w:t xml:space="preserve">е службы консьержей в подъездах и полностью отказаться от услуг ЧОП. </w:t>
      </w:r>
      <w:r w:rsidRPr="00CC0882">
        <w:rPr>
          <w:rFonts w:ascii="Times New Roman" w:hAnsi="Times New Roman"/>
          <w:b/>
          <w:sz w:val="28"/>
          <w:szCs w:val="28"/>
        </w:rPr>
        <w:t xml:space="preserve"> Экономически данное предложение не выгодно для ТСЖ.</w:t>
      </w:r>
    </w:p>
    <w:p w:rsidR="009529EB" w:rsidRDefault="009529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Минимально необходимое число консьержей – 6 человек </w:t>
      </w:r>
      <w:proofErr w:type="gramStart"/>
      <w:r>
        <w:rPr>
          <w:rFonts w:ascii="Times New Roman" w:hAnsi="Times New Roman"/>
          <w:sz w:val="28"/>
          <w:szCs w:val="28"/>
        </w:rPr>
        <w:t>( по</w:t>
      </w:r>
      <w:proofErr w:type="gramEnd"/>
      <w:r>
        <w:rPr>
          <w:rFonts w:ascii="Times New Roman" w:hAnsi="Times New Roman"/>
          <w:sz w:val="28"/>
          <w:szCs w:val="28"/>
        </w:rPr>
        <w:t xml:space="preserve"> 2 человека на подъезд). По среднему показателю г. Москвы мини</w:t>
      </w:r>
      <w:r w:rsidR="002C1342">
        <w:rPr>
          <w:rFonts w:ascii="Times New Roman" w:hAnsi="Times New Roman"/>
          <w:sz w:val="28"/>
          <w:szCs w:val="28"/>
        </w:rPr>
        <w:t xml:space="preserve">мальная ставка оплаты составляет </w:t>
      </w:r>
      <w:r w:rsidR="002C1342" w:rsidRPr="003E59D7">
        <w:rPr>
          <w:rFonts w:ascii="Times New Roman" w:hAnsi="Times New Roman"/>
          <w:b/>
          <w:color w:val="FF0000"/>
          <w:sz w:val="28"/>
          <w:szCs w:val="28"/>
        </w:rPr>
        <w:t xml:space="preserve">17 000 руб. </w:t>
      </w:r>
      <w:r w:rsidR="002C1342">
        <w:rPr>
          <w:rFonts w:ascii="Times New Roman" w:hAnsi="Times New Roman"/>
          <w:sz w:val="28"/>
          <w:szCs w:val="28"/>
        </w:rPr>
        <w:t>на человека.</w:t>
      </w:r>
    </w:p>
    <w:p w:rsidR="00CC0882" w:rsidRDefault="002C1342" w:rsidP="00CC0882">
      <w:pPr>
        <w:rPr>
          <w:rFonts w:ascii="Times New Roman" w:hAnsi="Times New Roman"/>
          <w:sz w:val="28"/>
          <w:szCs w:val="28"/>
        </w:rPr>
      </w:pPr>
      <w:r w:rsidRPr="000552B6">
        <w:rPr>
          <w:rFonts w:ascii="Times New Roman" w:hAnsi="Times New Roman"/>
          <w:b/>
          <w:color w:val="FF0000"/>
          <w:sz w:val="28"/>
          <w:szCs w:val="28"/>
        </w:rPr>
        <w:t xml:space="preserve">17 000 х 6 х </w:t>
      </w:r>
      <w:proofErr w:type="gramStart"/>
      <w:r w:rsidRPr="000552B6">
        <w:rPr>
          <w:rFonts w:ascii="Times New Roman" w:hAnsi="Times New Roman"/>
          <w:b/>
          <w:color w:val="FF0000"/>
          <w:sz w:val="28"/>
          <w:szCs w:val="28"/>
        </w:rPr>
        <w:t>12  =</w:t>
      </w:r>
      <w:proofErr w:type="gramEnd"/>
      <w:r w:rsidRPr="000552B6">
        <w:rPr>
          <w:rFonts w:ascii="Times New Roman" w:hAnsi="Times New Roman"/>
          <w:b/>
          <w:color w:val="FF0000"/>
          <w:sz w:val="28"/>
          <w:szCs w:val="28"/>
        </w:rPr>
        <w:t xml:space="preserve"> 1 224 000 рублей в год.</w:t>
      </w:r>
      <w:r w:rsidR="00CC0882" w:rsidRPr="00CC0882">
        <w:rPr>
          <w:rFonts w:ascii="Times New Roman" w:hAnsi="Times New Roman"/>
          <w:sz w:val="28"/>
          <w:szCs w:val="28"/>
        </w:rPr>
        <w:t xml:space="preserve"> </w:t>
      </w:r>
    </w:p>
    <w:p w:rsidR="00CC0882" w:rsidRPr="00CC0882" w:rsidRDefault="00CC0882" w:rsidP="00CC0882">
      <w:pPr>
        <w:rPr>
          <w:rFonts w:ascii="Times New Roman" w:hAnsi="Times New Roman"/>
          <w:b/>
          <w:sz w:val="28"/>
          <w:szCs w:val="28"/>
        </w:rPr>
      </w:pPr>
      <w:r w:rsidRPr="00CC0882">
        <w:rPr>
          <w:rFonts w:ascii="Times New Roman" w:hAnsi="Times New Roman"/>
          <w:b/>
          <w:sz w:val="28"/>
          <w:szCs w:val="28"/>
        </w:rPr>
        <w:t xml:space="preserve">Это без налогов и отчислений. Плюс оплата отпускных, больничных и т.д. </w:t>
      </w:r>
    </w:p>
    <w:p w:rsidR="002C1342" w:rsidRDefault="00CC0882" w:rsidP="000552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C1342">
        <w:rPr>
          <w:rFonts w:ascii="Times New Roman" w:hAnsi="Times New Roman"/>
          <w:sz w:val="28"/>
          <w:szCs w:val="28"/>
        </w:rPr>
        <w:t>До 2012 года московские власти выделяли субси</w:t>
      </w:r>
      <w:r w:rsidR="000552B6">
        <w:rPr>
          <w:rFonts w:ascii="Times New Roman" w:hAnsi="Times New Roman"/>
          <w:sz w:val="28"/>
          <w:szCs w:val="28"/>
        </w:rPr>
        <w:t>дии на оплату труда консьержей. Сумма компенсации (зарплата</w:t>
      </w:r>
      <w:r w:rsidR="003E59D7">
        <w:rPr>
          <w:rFonts w:ascii="Times New Roman" w:hAnsi="Times New Roman"/>
          <w:sz w:val="28"/>
          <w:szCs w:val="28"/>
        </w:rPr>
        <w:t>, при 8-ми часовом рабочем дне</w:t>
      </w:r>
      <w:r>
        <w:rPr>
          <w:rFonts w:ascii="Times New Roman" w:hAnsi="Times New Roman"/>
          <w:sz w:val="28"/>
          <w:szCs w:val="28"/>
        </w:rPr>
        <w:t xml:space="preserve">) </w:t>
      </w:r>
      <w:r w:rsidR="003E59D7">
        <w:rPr>
          <w:rFonts w:ascii="Times New Roman" w:hAnsi="Times New Roman"/>
          <w:sz w:val="28"/>
          <w:szCs w:val="28"/>
        </w:rPr>
        <w:t>в 2012 году</w:t>
      </w:r>
      <w:r w:rsidR="000552B6">
        <w:rPr>
          <w:rFonts w:ascii="Times New Roman" w:hAnsi="Times New Roman"/>
          <w:sz w:val="28"/>
          <w:szCs w:val="28"/>
        </w:rPr>
        <w:t xml:space="preserve"> составляла 11,1 тыс. руб. в месяц. </w:t>
      </w:r>
      <w:r w:rsidR="007B12F7">
        <w:rPr>
          <w:rFonts w:ascii="Times New Roman" w:hAnsi="Times New Roman"/>
          <w:sz w:val="28"/>
          <w:szCs w:val="28"/>
        </w:rPr>
        <w:t xml:space="preserve">Москвичи, желающие получать услугу круглосуточно, доплачивали консьержам(дежурным) из своего кармана. </w:t>
      </w:r>
      <w:r w:rsidR="000552B6">
        <w:rPr>
          <w:rFonts w:ascii="Times New Roman" w:hAnsi="Times New Roman"/>
          <w:sz w:val="28"/>
          <w:szCs w:val="28"/>
        </w:rPr>
        <w:t xml:space="preserve">С 01 июля 2012 года, </w:t>
      </w:r>
      <w:r w:rsidR="000552B6" w:rsidRPr="00CC0882">
        <w:rPr>
          <w:rFonts w:ascii="Times New Roman" w:hAnsi="Times New Roman"/>
          <w:color w:val="FF0000"/>
          <w:sz w:val="28"/>
          <w:szCs w:val="28"/>
        </w:rPr>
        <w:t xml:space="preserve">выплата данных субсидий прекращена. </w:t>
      </w:r>
      <w:r w:rsidR="002C1342">
        <w:rPr>
          <w:rFonts w:ascii="Times New Roman" w:hAnsi="Times New Roman"/>
          <w:sz w:val="28"/>
          <w:szCs w:val="28"/>
        </w:rPr>
        <w:t xml:space="preserve">Обоснование – городской бюджет не может финансировать и систему </w:t>
      </w:r>
      <w:bookmarkStart w:id="0" w:name="_GoBack"/>
      <w:r w:rsidR="002C1342">
        <w:rPr>
          <w:rFonts w:ascii="Times New Roman" w:hAnsi="Times New Roman"/>
          <w:sz w:val="28"/>
          <w:szCs w:val="28"/>
        </w:rPr>
        <w:t xml:space="preserve">видеонаблюдения (камеры установлены и в подъездах нашего дома), и труд </w:t>
      </w:r>
      <w:bookmarkEnd w:id="0"/>
      <w:r w:rsidR="002C1342">
        <w:rPr>
          <w:rFonts w:ascii="Times New Roman" w:hAnsi="Times New Roman"/>
          <w:sz w:val="28"/>
          <w:szCs w:val="28"/>
        </w:rPr>
        <w:t xml:space="preserve">консьержей. </w:t>
      </w:r>
    </w:p>
    <w:p w:rsidR="00F26B54" w:rsidRPr="00F26B54" w:rsidRDefault="00CC0882" w:rsidP="00F26B54">
      <w:pPr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 xml:space="preserve">       </w:t>
      </w:r>
      <w:r w:rsidR="00F26B54" w:rsidRPr="00F26B54">
        <w:rPr>
          <w:rFonts w:ascii="Times New Roman" w:hAnsi="Times New Roman"/>
          <w:color w:val="0070C0"/>
          <w:sz w:val="28"/>
          <w:szCs w:val="28"/>
        </w:rPr>
        <w:t xml:space="preserve">По жилищному законодательству собственники помещений на общем собрании вправе принять решение о финансировании охраны подъездов за счет собственных средств. </w:t>
      </w:r>
    </w:p>
    <w:p w:rsidR="003E59D7" w:rsidRDefault="00F26B54" w:rsidP="000552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E59D7">
        <w:rPr>
          <w:rFonts w:ascii="Times New Roman" w:hAnsi="Times New Roman"/>
          <w:sz w:val="28"/>
          <w:szCs w:val="28"/>
        </w:rPr>
        <w:t>По экспертным оце</w:t>
      </w:r>
      <w:r w:rsidR="007B12F7">
        <w:rPr>
          <w:rFonts w:ascii="Times New Roman" w:hAnsi="Times New Roman"/>
          <w:sz w:val="28"/>
          <w:szCs w:val="28"/>
        </w:rPr>
        <w:t>нкам, чтобы содержать консьержа (дежурного по подъезду</w:t>
      </w:r>
      <w:proofErr w:type="gramStart"/>
      <w:r w:rsidR="003E59D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="00CC0882">
        <w:rPr>
          <w:rFonts w:ascii="Times New Roman" w:hAnsi="Times New Roman"/>
          <w:sz w:val="28"/>
          <w:szCs w:val="28"/>
        </w:rPr>
        <w:t xml:space="preserve"> жильцы</w:t>
      </w:r>
      <w:proofErr w:type="gramEnd"/>
      <w:r w:rsidR="003E59D7">
        <w:rPr>
          <w:rFonts w:ascii="Times New Roman" w:hAnsi="Times New Roman"/>
          <w:sz w:val="28"/>
          <w:szCs w:val="28"/>
        </w:rPr>
        <w:t xml:space="preserve"> стандартной </w:t>
      </w:r>
      <w:proofErr w:type="spellStart"/>
      <w:r w:rsidR="003E59D7">
        <w:rPr>
          <w:rFonts w:ascii="Times New Roman" w:hAnsi="Times New Roman"/>
          <w:sz w:val="28"/>
          <w:szCs w:val="28"/>
        </w:rPr>
        <w:t>девятиэтажки</w:t>
      </w:r>
      <w:proofErr w:type="spellEnd"/>
      <w:r w:rsidR="007B12F7">
        <w:rPr>
          <w:rFonts w:ascii="Times New Roman" w:hAnsi="Times New Roman"/>
          <w:sz w:val="28"/>
          <w:szCs w:val="28"/>
        </w:rPr>
        <w:t xml:space="preserve"> </w:t>
      </w:r>
      <w:r w:rsidR="00CC0882">
        <w:rPr>
          <w:rFonts w:ascii="Times New Roman" w:hAnsi="Times New Roman"/>
          <w:sz w:val="28"/>
          <w:szCs w:val="28"/>
        </w:rPr>
        <w:t xml:space="preserve"> оплачивают</w:t>
      </w:r>
      <w:r w:rsidR="003E59D7">
        <w:rPr>
          <w:rFonts w:ascii="Times New Roman" w:hAnsi="Times New Roman"/>
          <w:sz w:val="28"/>
          <w:szCs w:val="28"/>
        </w:rPr>
        <w:t xml:space="preserve"> как минимум </w:t>
      </w:r>
      <w:r w:rsidR="003E59D7" w:rsidRPr="00CC0882">
        <w:rPr>
          <w:rFonts w:ascii="Times New Roman" w:hAnsi="Times New Roman"/>
          <w:b/>
          <w:sz w:val="28"/>
          <w:szCs w:val="28"/>
        </w:rPr>
        <w:t>500</w:t>
      </w:r>
      <w:r w:rsidR="003E59D7">
        <w:rPr>
          <w:rFonts w:ascii="Times New Roman" w:hAnsi="Times New Roman"/>
          <w:sz w:val="28"/>
          <w:szCs w:val="28"/>
        </w:rPr>
        <w:t xml:space="preserve"> рублей в месяц с квартиры. Это при стандартном </w:t>
      </w:r>
      <w:r>
        <w:rPr>
          <w:rFonts w:ascii="Times New Roman" w:hAnsi="Times New Roman"/>
          <w:sz w:val="28"/>
          <w:szCs w:val="28"/>
        </w:rPr>
        <w:t>количестве 4-х квартир на этаже:</w:t>
      </w:r>
      <w:r w:rsidR="003E59D7">
        <w:rPr>
          <w:rFonts w:ascii="Times New Roman" w:hAnsi="Times New Roman"/>
          <w:sz w:val="28"/>
          <w:szCs w:val="28"/>
        </w:rPr>
        <w:t xml:space="preserve"> </w:t>
      </w:r>
      <w:r w:rsidR="003E59D7" w:rsidRPr="00F26B54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E59D7" w:rsidRPr="00F26B54">
        <w:rPr>
          <w:rFonts w:ascii="Times New Roman" w:hAnsi="Times New Roman"/>
          <w:b/>
          <w:sz w:val="28"/>
          <w:szCs w:val="28"/>
        </w:rPr>
        <w:t>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E59D7" w:rsidRPr="00F26B54">
        <w:rPr>
          <w:rFonts w:ascii="Times New Roman" w:hAnsi="Times New Roman"/>
          <w:b/>
          <w:sz w:val="28"/>
          <w:szCs w:val="28"/>
        </w:rPr>
        <w:t>9 = 36 х 500 = 18 000 рублей</w:t>
      </w:r>
      <w:r w:rsidR="003E59D7">
        <w:rPr>
          <w:rFonts w:ascii="Times New Roman" w:hAnsi="Times New Roman"/>
          <w:sz w:val="28"/>
          <w:szCs w:val="28"/>
        </w:rPr>
        <w:t>. Для нашего дома с количеством квартир</w:t>
      </w:r>
      <w:r>
        <w:rPr>
          <w:rFonts w:ascii="Times New Roman" w:hAnsi="Times New Roman"/>
          <w:sz w:val="28"/>
          <w:szCs w:val="28"/>
        </w:rPr>
        <w:t xml:space="preserve"> в подъезде 29, затраты составят: </w:t>
      </w:r>
      <w:r w:rsidRPr="00F26B54">
        <w:rPr>
          <w:rFonts w:ascii="Times New Roman" w:hAnsi="Times New Roman"/>
          <w:b/>
          <w:sz w:val="28"/>
          <w:szCs w:val="28"/>
        </w:rPr>
        <w:t>29 х 500 = 14 500 рублей</w:t>
      </w:r>
      <w:r>
        <w:rPr>
          <w:rFonts w:ascii="Times New Roman" w:hAnsi="Times New Roman"/>
          <w:sz w:val="28"/>
          <w:szCs w:val="28"/>
        </w:rPr>
        <w:t xml:space="preserve"> на одного консьержа (дежурного по подъезду). </w:t>
      </w:r>
    </w:p>
    <w:p w:rsidR="003E59D7" w:rsidRDefault="003E59D7" w:rsidP="000552B6">
      <w:pPr>
        <w:jc w:val="both"/>
        <w:rPr>
          <w:rFonts w:ascii="Times New Roman" w:hAnsi="Times New Roman"/>
          <w:sz w:val="28"/>
          <w:szCs w:val="28"/>
        </w:rPr>
      </w:pPr>
    </w:p>
    <w:p w:rsidR="000552B6" w:rsidRDefault="000552B6">
      <w:pPr>
        <w:rPr>
          <w:rFonts w:ascii="Times New Roman" w:hAnsi="Times New Roman"/>
          <w:sz w:val="28"/>
          <w:szCs w:val="28"/>
        </w:rPr>
      </w:pPr>
    </w:p>
    <w:p w:rsidR="000552B6" w:rsidRDefault="000552B6">
      <w:pPr>
        <w:rPr>
          <w:rFonts w:ascii="Times New Roman" w:hAnsi="Times New Roman"/>
          <w:sz w:val="28"/>
          <w:szCs w:val="28"/>
        </w:rPr>
      </w:pPr>
    </w:p>
    <w:p w:rsidR="002C1342" w:rsidRPr="002C1342" w:rsidRDefault="002C1342">
      <w:pPr>
        <w:rPr>
          <w:rFonts w:ascii="Times New Roman" w:hAnsi="Times New Roman"/>
          <w:sz w:val="28"/>
          <w:szCs w:val="28"/>
        </w:rPr>
      </w:pPr>
    </w:p>
    <w:sectPr w:rsidR="002C1342" w:rsidRPr="002C1342" w:rsidSect="002C1342">
      <w:pgSz w:w="11907" w:h="16840" w:code="9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3"/>
    <w:rsid w:val="000552B6"/>
    <w:rsid w:val="000A3B73"/>
    <w:rsid w:val="002C1342"/>
    <w:rsid w:val="003E59D7"/>
    <w:rsid w:val="007B12F7"/>
    <w:rsid w:val="007B15E6"/>
    <w:rsid w:val="007E2E72"/>
    <w:rsid w:val="009529EB"/>
    <w:rsid w:val="00A83A54"/>
    <w:rsid w:val="00CC0882"/>
    <w:rsid w:val="00CD583B"/>
    <w:rsid w:val="00F2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9E484-4B5F-411F-99A3-A2DF044E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B7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B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1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12F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4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ТСЖ ТСЖ</dc:creator>
  <cp:keywords/>
  <dc:description/>
  <cp:lastModifiedBy>ТСЖ ТСЖ</cp:lastModifiedBy>
  <cp:revision>6</cp:revision>
  <cp:lastPrinted>2019-08-23T08:12:00Z</cp:lastPrinted>
  <dcterms:created xsi:type="dcterms:W3CDTF">2019-08-21T13:45:00Z</dcterms:created>
  <dcterms:modified xsi:type="dcterms:W3CDTF">2019-08-23T08:14:00Z</dcterms:modified>
</cp:coreProperties>
</file>